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C49C0" w:rsidRDefault="008E767B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ADAIR COUNTY R-1 SCHOOL DISTRICT</w:t>
      </w:r>
    </w:p>
    <w:p w14:paraId="00000002" w14:textId="77777777" w:rsidR="002C49C0" w:rsidRDefault="008E767B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NOTICE OF OPEN MEETING &amp; VOTE TO CLOSE PART OF THE MEETING</w:t>
      </w:r>
    </w:p>
    <w:p w14:paraId="00000003" w14:textId="77777777" w:rsidR="002C49C0" w:rsidRDefault="008E767B">
      <w:pPr>
        <w:spacing w:after="0"/>
        <w:ind w:left="0" w:hanging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</w:p>
    <w:p w14:paraId="00000004" w14:textId="77777777" w:rsidR="002C49C0" w:rsidRDefault="008E767B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POSTED: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highlight w:val="yellow"/>
        </w:rPr>
        <w:t>Wednesday,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yellow"/>
        </w:rPr>
        <w:t>,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highlight w:val="yellow"/>
        </w:rPr>
        <w:t xml:space="preserve"> August 18, 202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yellow"/>
        </w:rPr>
        <w:t>3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yellow"/>
        </w:rPr>
        <w:t xml:space="preserve"> at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yellow"/>
        </w:rPr>
        <w:t>3:00 pm</w:t>
      </w:r>
    </w:p>
    <w:p w14:paraId="00000005" w14:textId="77777777" w:rsidR="002C49C0" w:rsidRDefault="008E767B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Notice is hereby given that the Adair County R-1 School District will conduct a Tax Rate Hearing at 6:45 p.m. immediately followed by the Regular School Board Meeting in the School Library on Wednesday, August 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 202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00000006" w14:textId="77777777" w:rsidR="002C49C0" w:rsidRDefault="008E76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Call to Order</w:t>
      </w:r>
    </w:p>
    <w:p w14:paraId="00000007" w14:textId="77777777" w:rsidR="002C49C0" w:rsidRDefault="008E76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Approve Agenda</w:t>
      </w:r>
    </w:p>
    <w:p w14:paraId="00000008" w14:textId="77777777" w:rsidR="002C49C0" w:rsidRDefault="008E76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Tax Rat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 Hearing</w:t>
      </w:r>
    </w:p>
    <w:p w14:paraId="00000009" w14:textId="77777777" w:rsidR="002C49C0" w:rsidRDefault="008E76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Consent Agenda Items</w:t>
      </w:r>
    </w:p>
    <w:p w14:paraId="0000000A" w14:textId="77777777" w:rsidR="002C49C0" w:rsidRDefault="008E76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Approve Board Minutes of Regular Meeting o</w:t>
      </w:r>
      <w:r>
        <w:rPr>
          <w:rFonts w:ascii="Times New Roman" w:eastAsia="Times New Roman" w:hAnsi="Times New Roman" w:cs="Times New Roman"/>
          <w:sz w:val="20"/>
          <w:szCs w:val="20"/>
        </w:rPr>
        <w:t>n July 12, 2023</w:t>
      </w:r>
    </w:p>
    <w:p w14:paraId="0000000B" w14:textId="77777777" w:rsidR="002C49C0" w:rsidRDefault="008E76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rincipal Report</w:t>
      </w:r>
    </w:p>
    <w:p w14:paraId="0000000C" w14:textId="77777777" w:rsidR="002C49C0" w:rsidRDefault="008E76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Communications and Petitions</w:t>
      </w:r>
    </w:p>
    <w:p w14:paraId="0000000D" w14:textId="77777777" w:rsidR="002C49C0" w:rsidRDefault="008E76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Public Comment</w:t>
      </w:r>
    </w:p>
    <w:p w14:paraId="0000000E" w14:textId="77777777" w:rsidR="002C49C0" w:rsidRDefault="008E76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Correspondence</w:t>
      </w:r>
    </w:p>
    <w:p w14:paraId="0000000F" w14:textId="77777777" w:rsidR="002C49C0" w:rsidRDefault="008E76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Staff Report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00000010" w14:textId="77777777" w:rsidR="002C49C0" w:rsidRDefault="008E76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Old Business</w:t>
      </w:r>
    </w:p>
    <w:p w14:paraId="00000011" w14:textId="77777777" w:rsidR="002C49C0" w:rsidRDefault="008E76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Facilities </w:t>
      </w:r>
    </w:p>
    <w:p w14:paraId="00000012" w14:textId="77777777" w:rsidR="002C49C0" w:rsidRDefault="002C49C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3" w14:textId="77777777" w:rsidR="002C49C0" w:rsidRDefault="008E76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New Business</w:t>
      </w:r>
    </w:p>
    <w:p w14:paraId="00000014" w14:textId="77777777" w:rsidR="002C49C0" w:rsidRDefault="008E76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Special Education Compliance Plan</w:t>
      </w:r>
    </w:p>
    <w:p w14:paraId="00000015" w14:textId="77777777" w:rsidR="002C49C0" w:rsidRDefault="008E76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District Contact Personnel</w:t>
      </w:r>
    </w:p>
    <w:p w14:paraId="00000016" w14:textId="77777777" w:rsidR="002C49C0" w:rsidRDefault="008E76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Set Regular September Meeting Date</w:t>
      </w:r>
    </w:p>
    <w:p w14:paraId="00000017" w14:textId="77777777" w:rsidR="002C49C0" w:rsidRDefault="008E76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Policy and Regulation Updates</w:t>
      </w:r>
    </w:p>
    <w:p w14:paraId="00000018" w14:textId="77777777" w:rsidR="002C49C0" w:rsidRDefault="008E76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Policy 1425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Regulation 2240</w:t>
      </w:r>
    </w:p>
    <w:p w14:paraId="00000019" w14:textId="77777777" w:rsidR="002C49C0" w:rsidRDefault="008E76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Policy 2115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Regulation 4120</w:t>
      </w:r>
    </w:p>
    <w:p w14:paraId="0000001A" w14:textId="77777777" w:rsidR="002C49C0" w:rsidRDefault="008E76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Policy 2200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Regulation 0320</w:t>
      </w:r>
    </w:p>
    <w:p w14:paraId="0000001B" w14:textId="77777777" w:rsidR="002C49C0" w:rsidRDefault="008E76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Policy 2240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Regulation 6190</w:t>
      </w:r>
    </w:p>
    <w:p w14:paraId="0000001C" w14:textId="77777777" w:rsidR="002C49C0" w:rsidRDefault="008E76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Policy 2400</w:t>
      </w:r>
    </w:p>
    <w:p w14:paraId="0000001D" w14:textId="77777777" w:rsidR="002C49C0" w:rsidRDefault="008E76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Policy 2525</w:t>
      </w:r>
    </w:p>
    <w:p w14:paraId="0000001E" w14:textId="77777777" w:rsidR="002C49C0" w:rsidRDefault="008E76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Policy 2760</w:t>
      </w:r>
    </w:p>
    <w:p w14:paraId="0000001F" w14:textId="77777777" w:rsidR="002C49C0" w:rsidRDefault="008E76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Policy 2673</w:t>
      </w:r>
    </w:p>
    <w:p w14:paraId="00000020" w14:textId="77777777" w:rsidR="002C49C0" w:rsidRDefault="008E76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Policy 3155</w:t>
      </w:r>
    </w:p>
    <w:p w14:paraId="00000021" w14:textId="77777777" w:rsidR="002C49C0" w:rsidRDefault="008E76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Policy 3230</w:t>
      </w:r>
    </w:p>
    <w:p w14:paraId="00000022" w14:textId="77777777" w:rsidR="002C49C0" w:rsidRDefault="008E76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Policy 4130</w:t>
      </w:r>
    </w:p>
    <w:p w14:paraId="00000023" w14:textId="77777777" w:rsidR="002C49C0" w:rsidRDefault="008E76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Policy 4412</w:t>
      </w:r>
    </w:p>
    <w:p w14:paraId="00000024" w14:textId="77777777" w:rsidR="002C49C0" w:rsidRDefault="008E76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June and July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Financial Reports</w:t>
      </w:r>
    </w:p>
    <w:p w14:paraId="00000025" w14:textId="77777777" w:rsidR="002C49C0" w:rsidRDefault="008E76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Approve Bills</w:t>
      </w:r>
    </w:p>
    <w:p w14:paraId="00000026" w14:textId="77777777" w:rsidR="002C49C0" w:rsidRDefault="008E76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Adjourn to Executive Session</w:t>
      </w:r>
    </w:p>
    <w:p w14:paraId="00000027" w14:textId="77777777" w:rsidR="002C49C0" w:rsidRDefault="008E76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Executive Session</w:t>
      </w:r>
    </w:p>
    <w:p w14:paraId="00000028" w14:textId="77777777" w:rsidR="002C49C0" w:rsidRDefault="008E767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Personnel</w:t>
      </w:r>
    </w:p>
    <w:p w14:paraId="00000029" w14:textId="77777777" w:rsidR="002C49C0" w:rsidRDefault="008E76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Motion to Adjourn to Regular Session</w:t>
      </w:r>
    </w:p>
    <w:p w14:paraId="0000002A" w14:textId="77777777" w:rsidR="002C49C0" w:rsidRDefault="008E76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Motion to Adjourn</w:t>
      </w:r>
    </w:p>
    <w:p w14:paraId="0000002B" w14:textId="77777777" w:rsidR="002C49C0" w:rsidRDefault="008E767B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The tentative Agenda of this meeting also includes a vote to close part of this meeting pursuant to Missouri Revised Statutes Section 610.021 #3, #13.</w:t>
      </w:r>
    </w:p>
    <w:p w14:paraId="0000002C" w14:textId="77777777" w:rsidR="002C49C0" w:rsidRDefault="008E767B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Representatives of the news media may obtain copies of this notice by contacting:</w:t>
      </w:r>
    </w:p>
    <w:p w14:paraId="0000002D" w14:textId="77777777" w:rsidR="002C49C0" w:rsidRDefault="008E767B">
      <w:pP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Name: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Robin Daniels</w:t>
      </w:r>
    </w:p>
    <w:p w14:paraId="0000002E" w14:textId="77777777" w:rsidR="002C49C0" w:rsidRDefault="008E767B">
      <w:pP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dress: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600 Rombauer Ave, Novinger, MO 63559</w:t>
      </w:r>
    </w:p>
    <w:p w14:paraId="0000002F" w14:textId="77777777" w:rsidR="002C49C0" w:rsidRDefault="008E767B">
      <w:pP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Phone: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(660)488-6411</w:t>
      </w:r>
    </w:p>
    <w:sectPr w:rsidR="002C49C0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F0F59"/>
    <w:multiLevelType w:val="multilevel"/>
    <w:tmpl w:val="1D5EECE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5D44882"/>
    <w:multiLevelType w:val="multilevel"/>
    <w:tmpl w:val="C800339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C0"/>
    <w:rsid w:val="002C49C0"/>
    <w:rsid w:val="008E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BD185C-D336-4850-93D2-F3AEF0C0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5IO7/lLRMi4S+8csDzzBCTEtYw==">CgMxLjA4AHIhMWozcU5aYk5fY0RQdGphRnM5ZC1sVTE2b2p1MnVDbGNI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 Ferrell</dc:creator>
  <cp:lastModifiedBy>rdaniels</cp:lastModifiedBy>
  <cp:revision>2</cp:revision>
  <dcterms:created xsi:type="dcterms:W3CDTF">2023-09-20T19:59:00Z</dcterms:created>
  <dcterms:modified xsi:type="dcterms:W3CDTF">2023-09-20T19:59:00Z</dcterms:modified>
</cp:coreProperties>
</file>